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A5C0" w14:textId="37D7CC45" w:rsidR="00597954" w:rsidRPr="00597954" w:rsidRDefault="00597954" w:rsidP="00597954">
      <w:pPr>
        <w:rPr>
          <w:sz w:val="32"/>
          <w:szCs w:val="32"/>
        </w:rPr>
      </w:pPr>
      <w:r w:rsidRPr="00597954">
        <w:rPr>
          <w:b/>
          <w:bCs/>
          <w:sz w:val="32"/>
          <w:szCs w:val="32"/>
        </w:rPr>
        <w:t>Låneaftale - Anfordringslån</w:t>
      </w:r>
    </w:p>
    <w:p w14:paraId="62549D6C" w14:textId="77777777" w:rsidR="00597954" w:rsidRDefault="00597954" w:rsidP="00597954"/>
    <w:p w14:paraId="7A5B7C0E" w14:textId="7AF69F92" w:rsidR="00597954" w:rsidRPr="00597954" w:rsidRDefault="00597954" w:rsidP="00597954">
      <w:r w:rsidRPr="00597954">
        <w:t>Der er dags dato indgået følgende låneaftale (”Aftalen”) mellem:</w:t>
      </w:r>
    </w:p>
    <w:p w14:paraId="1FCF91AA" w14:textId="77777777" w:rsidR="00597954" w:rsidRDefault="00597954" w:rsidP="00597954">
      <w:pPr>
        <w:rPr>
          <w:b/>
          <w:bCs/>
        </w:rPr>
      </w:pPr>
    </w:p>
    <w:p w14:paraId="2AD2A849" w14:textId="27A27E2F" w:rsidR="00597954" w:rsidRDefault="00597954" w:rsidP="00597954">
      <w:r w:rsidRPr="00597954">
        <w:rPr>
          <w:b/>
          <w:bCs/>
        </w:rPr>
        <w:t>Långiver:</w:t>
      </w:r>
    </w:p>
    <w:p w14:paraId="716DD521" w14:textId="2F0696C4" w:rsidR="00597954" w:rsidRDefault="00597954" w:rsidP="00597954">
      <w:r w:rsidRPr="00597954">
        <w:t xml:space="preserve">Fulde navn: </w:t>
      </w:r>
      <w:r>
        <w:tab/>
      </w:r>
      <w:r w:rsidRPr="00597954">
        <w:t>_</w:t>
      </w:r>
      <w:r>
        <w:t>_____________________________________________</w:t>
      </w:r>
      <w:r w:rsidRPr="00597954">
        <w:t>_________</w:t>
      </w:r>
    </w:p>
    <w:p w14:paraId="61D74856" w14:textId="77777777" w:rsidR="00597954" w:rsidRDefault="00597954" w:rsidP="00597954">
      <w:r w:rsidRPr="00597954">
        <w:t xml:space="preserve">Adresse: </w:t>
      </w:r>
      <w:r>
        <w:tab/>
      </w:r>
      <w:r w:rsidRPr="00597954">
        <w:t>_________</w:t>
      </w:r>
      <w:r>
        <w:t>_____________________________________________</w:t>
      </w:r>
      <w:r w:rsidRPr="00597954">
        <w:t>_</w:t>
      </w:r>
    </w:p>
    <w:p w14:paraId="22B325F7" w14:textId="29A96011" w:rsidR="00597954" w:rsidRPr="00597954" w:rsidRDefault="00597954" w:rsidP="00597954">
      <w:r w:rsidRPr="00597954">
        <w:t xml:space="preserve">CPR-nr.: </w:t>
      </w:r>
      <w:r>
        <w:tab/>
      </w:r>
      <w:r w:rsidRPr="00597954">
        <w:t>__________</w:t>
      </w:r>
      <w:r>
        <w:t>_____________________________________________</w:t>
      </w:r>
    </w:p>
    <w:p w14:paraId="75E15F58" w14:textId="77777777" w:rsidR="00597954" w:rsidRDefault="00597954" w:rsidP="00597954">
      <w:pPr>
        <w:rPr>
          <w:b/>
          <w:bCs/>
        </w:rPr>
      </w:pPr>
    </w:p>
    <w:p w14:paraId="0697A75F" w14:textId="6E8EC325" w:rsidR="00597954" w:rsidRDefault="00597954" w:rsidP="00597954">
      <w:r w:rsidRPr="00597954">
        <w:rPr>
          <w:b/>
          <w:bCs/>
        </w:rPr>
        <w:t>Låntager:</w:t>
      </w:r>
    </w:p>
    <w:p w14:paraId="399E6FF7" w14:textId="602500AC" w:rsidR="00597954" w:rsidRDefault="00597954" w:rsidP="00597954">
      <w:r w:rsidRPr="00597954">
        <w:t xml:space="preserve">Fulde navn: </w:t>
      </w:r>
      <w:r>
        <w:tab/>
      </w:r>
      <w:r w:rsidRPr="00597954">
        <w:t>_</w:t>
      </w:r>
      <w:r>
        <w:t>_____________________________________________</w:t>
      </w:r>
      <w:r w:rsidRPr="00597954">
        <w:t>_________</w:t>
      </w:r>
    </w:p>
    <w:p w14:paraId="1A53636D" w14:textId="77777777" w:rsidR="00597954" w:rsidRDefault="00597954" w:rsidP="00597954">
      <w:r w:rsidRPr="00597954">
        <w:t xml:space="preserve">Adresse: </w:t>
      </w:r>
      <w:r>
        <w:tab/>
      </w:r>
      <w:r w:rsidRPr="00597954">
        <w:t>_</w:t>
      </w:r>
      <w:r>
        <w:t>_____________________________________________</w:t>
      </w:r>
      <w:r w:rsidRPr="00597954">
        <w:t>_________</w:t>
      </w:r>
    </w:p>
    <w:p w14:paraId="4DC43864" w14:textId="682CD0CE" w:rsidR="00597954" w:rsidRPr="00597954" w:rsidRDefault="00597954" w:rsidP="00597954">
      <w:r w:rsidRPr="00597954">
        <w:t xml:space="preserve">CPR-nr.: </w:t>
      </w:r>
      <w:r>
        <w:tab/>
      </w:r>
      <w:r w:rsidRPr="00597954">
        <w:t>_</w:t>
      </w:r>
      <w:r>
        <w:t>_____________________________________________</w:t>
      </w:r>
      <w:r w:rsidRPr="00597954">
        <w:t>_________</w:t>
      </w:r>
    </w:p>
    <w:p w14:paraId="2E74745C" w14:textId="77777777" w:rsidR="00597954" w:rsidRDefault="00597954" w:rsidP="00597954">
      <w:pPr>
        <w:rPr>
          <w:b/>
          <w:bCs/>
        </w:rPr>
      </w:pPr>
    </w:p>
    <w:p w14:paraId="03A1576A" w14:textId="218DB3F5" w:rsidR="00597954" w:rsidRDefault="00597954" w:rsidP="00597954">
      <w:pPr>
        <w:rPr>
          <w:b/>
          <w:bCs/>
        </w:rPr>
      </w:pPr>
      <w:r w:rsidRPr="00597954">
        <w:rPr>
          <w:b/>
          <w:bCs/>
        </w:rPr>
        <w:t>(Hver af parterne kaldet ”Part” og samlet ”Parterne”.)</w:t>
      </w:r>
      <w:r w:rsidRPr="00597954">
        <w:rPr>
          <w:b/>
          <w:bCs/>
        </w:rPr>
        <w:cr/>
      </w:r>
    </w:p>
    <w:p w14:paraId="1723F454" w14:textId="77777777" w:rsidR="00597954" w:rsidRDefault="00597954" w:rsidP="00597954">
      <w:pPr>
        <w:rPr>
          <w:b/>
          <w:bCs/>
        </w:rPr>
      </w:pPr>
      <w:r w:rsidRPr="00597954">
        <w:rPr>
          <w:b/>
          <w:bCs/>
        </w:rPr>
        <w:t xml:space="preserve">1. Lånet </w:t>
      </w:r>
    </w:p>
    <w:p w14:paraId="75C80441" w14:textId="77777777" w:rsidR="00597954" w:rsidRDefault="00597954" w:rsidP="00597954">
      <w:r w:rsidRPr="00597954">
        <w:t xml:space="preserve">1.1 Långiver låner hermed ______________ kr. (”Lånet”) til Låntager, som samtidig anerkender at skylde Långiver samme beløb. </w:t>
      </w:r>
    </w:p>
    <w:p w14:paraId="71E3C309" w14:textId="77777777" w:rsidR="00597954" w:rsidRDefault="00597954" w:rsidP="00597954">
      <w:r w:rsidRPr="00597954">
        <w:t xml:space="preserve">1.2 Lånet overføres til Låntagers konto i BANK____________________________, REG NR.______ KONTO NR.________________ den DATO___________________. </w:t>
      </w:r>
    </w:p>
    <w:p w14:paraId="2F8D4A26" w14:textId="77777777" w:rsidR="00597954" w:rsidRDefault="00597954" w:rsidP="00597954"/>
    <w:p w14:paraId="1D0669C8" w14:textId="77777777" w:rsidR="00597954" w:rsidRPr="00597954" w:rsidRDefault="00597954" w:rsidP="00597954">
      <w:pPr>
        <w:rPr>
          <w:b/>
          <w:bCs/>
        </w:rPr>
      </w:pPr>
      <w:r w:rsidRPr="00597954">
        <w:rPr>
          <w:b/>
          <w:bCs/>
        </w:rPr>
        <w:t xml:space="preserve">2. Lånebetingelser </w:t>
      </w:r>
    </w:p>
    <w:p w14:paraId="0B6E97A1" w14:textId="77777777" w:rsidR="00597954" w:rsidRDefault="00597954" w:rsidP="00597954">
      <w:r w:rsidRPr="00597954">
        <w:t xml:space="preserve">2.1 Lånet er rente- og afdragsfrit indtil DATO ___________________________ (”Låneperioden”). </w:t>
      </w:r>
    </w:p>
    <w:p w14:paraId="35EF3A04" w14:textId="77777777" w:rsidR="00597954" w:rsidRDefault="00597954" w:rsidP="00597954">
      <w:r w:rsidRPr="00597954">
        <w:t xml:space="preserve">2.2 Långiver kan ikke opsige Lånet til hel eller delvis indfrielse i Låneperioden. </w:t>
      </w:r>
    </w:p>
    <w:p w14:paraId="2B6E3783" w14:textId="77777777" w:rsidR="00597954" w:rsidRDefault="00597954" w:rsidP="00597954">
      <w:r w:rsidRPr="00597954">
        <w:t xml:space="preserve">2.3 Lånet forfalder til fuld indfrielse ved udløbet af Låneperioden og Lånet kan herefter kræves indfriet af Långiverne ved påkrav. </w:t>
      </w:r>
    </w:p>
    <w:p w14:paraId="4958CB3F" w14:textId="77777777" w:rsidR="00597954" w:rsidRDefault="00597954" w:rsidP="00597954">
      <w:r w:rsidRPr="00597954">
        <w:t xml:space="preserve">2.4 Lånet kan fra Låntagers side til enhver tid indfries helt eller delvist. </w:t>
      </w:r>
    </w:p>
    <w:p w14:paraId="58E86C5B" w14:textId="77777777" w:rsidR="00597954" w:rsidRDefault="00597954" w:rsidP="00597954">
      <w:r w:rsidRPr="00597954">
        <w:t xml:space="preserve">2.5 Låntager kan til enhver tid indfri gælden helt eller delvist uden varsel. </w:t>
      </w:r>
    </w:p>
    <w:p w14:paraId="5E80096E" w14:textId="77777777" w:rsidR="00597954" w:rsidRDefault="00597954" w:rsidP="00597954"/>
    <w:p w14:paraId="0CF51B73" w14:textId="77777777" w:rsidR="00597954" w:rsidRDefault="00597954" w:rsidP="00597954"/>
    <w:p w14:paraId="40E52D67" w14:textId="77777777" w:rsidR="00597954" w:rsidRDefault="00597954" w:rsidP="00597954">
      <w:r w:rsidRPr="00597954">
        <w:rPr>
          <w:b/>
          <w:bCs/>
        </w:rPr>
        <w:lastRenderedPageBreak/>
        <w:t>3. Diverse bestemmelser</w:t>
      </w:r>
      <w:r w:rsidRPr="00597954">
        <w:t xml:space="preserve"> </w:t>
      </w:r>
    </w:p>
    <w:p w14:paraId="5EE120B8" w14:textId="77777777" w:rsidR="00597954" w:rsidRDefault="00597954" w:rsidP="00597954">
      <w:r w:rsidRPr="00597954">
        <w:t xml:space="preserve">3.1 Aftalen kan ikke overdrages eller på nogen måde overføres, hverken til eje eller til sikkerhed uden Långivers skriftlige accept. </w:t>
      </w:r>
    </w:p>
    <w:p w14:paraId="0D379C21" w14:textId="77777777" w:rsidR="00597954" w:rsidRDefault="00597954" w:rsidP="00597954">
      <w:r w:rsidRPr="00597954">
        <w:t xml:space="preserve">3.2 Aftalen kan tjene som grundlag for tvangsfuldbyrdelse, jfr. retsplejelovens § 478, stk.1, nr. 5. </w:t>
      </w:r>
    </w:p>
    <w:p w14:paraId="606B2474" w14:textId="77777777" w:rsidR="00597954" w:rsidRDefault="00597954" w:rsidP="00597954">
      <w:r w:rsidRPr="00597954">
        <w:t xml:space="preserve">3.3 Uanset ovenstående er Låntager er forpligtet til at tilbagebetale Lånet (inklusiv eventuelle renter) i tilfælde af 1) at Låntager dør eller 2) ved indledning af Låntagers likvidation, opløsning, konkurs, rekonstruktion eller anden insolvensbehandling. </w:t>
      </w:r>
    </w:p>
    <w:p w14:paraId="26239919" w14:textId="77777777" w:rsidR="00597954" w:rsidRDefault="00597954" w:rsidP="00597954">
      <w:r w:rsidRPr="00597954">
        <w:t xml:space="preserve">3.4 Parterne er bekendt med, at gældsbrevet forældes 10 år efter lånets udbetaling. Forældelsen kan dog afbrydes, hvis låntager forinden over for långiver udtrykkeligt eller ved sin handlemåde har erkendt lånet, eller hvis långiver forinden har foretaget retlige skridt i forhold til inddrivelse af lånet. 3.4 Aftalen er underlagt dansk lovgivning. </w:t>
      </w:r>
    </w:p>
    <w:p w14:paraId="45738224" w14:textId="6213AB60" w:rsidR="00597954" w:rsidRDefault="00597954" w:rsidP="00597954">
      <w:r w:rsidRPr="00597954">
        <w:t>3.5 Eventuelle tvister som måtte udspringe af Aftalen, skal afgøres ved [ANGIV RET]</w:t>
      </w:r>
      <w:r>
        <w:t xml:space="preserve"> </w:t>
      </w:r>
      <w:r w:rsidRPr="00597954">
        <w:t xml:space="preserve">__________________________. </w:t>
      </w:r>
    </w:p>
    <w:p w14:paraId="74C928DB" w14:textId="77777777" w:rsidR="00597954" w:rsidRDefault="00597954" w:rsidP="00597954">
      <w:r w:rsidRPr="00597954">
        <w:t xml:space="preserve">3.6 Aftalen underskrives i ét originaleksemplar, som opbevares af Långiver, og én kopi, som opbevares af Låntager. </w:t>
      </w:r>
    </w:p>
    <w:p w14:paraId="53BDA60D" w14:textId="77777777" w:rsidR="00597954" w:rsidRDefault="00597954" w:rsidP="00597954"/>
    <w:p w14:paraId="170FCE0C" w14:textId="77777777" w:rsidR="00597954" w:rsidRDefault="00597954" w:rsidP="00597954"/>
    <w:p w14:paraId="617E4BA6" w14:textId="77777777" w:rsidR="00597954" w:rsidRDefault="00597954" w:rsidP="00597954">
      <w:r w:rsidRPr="00597954">
        <w:t xml:space="preserve">Dato: </w:t>
      </w:r>
    </w:p>
    <w:p w14:paraId="0FA2D9DB" w14:textId="305801FA" w:rsidR="00597954" w:rsidRDefault="00597954" w:rsidP="00597954">
      <w:pPr>
        <w:ind w:left="1300" w:hanging="1300"/>
      </w:pPr>
      <w:r w:rsidRPr="00597954">
        <w:t xml:space="preserve">Underskrift: </w:t>
      </w:r>
      <w:r>
        <w:tab/>
      </w:r>
      <w:r w:rsidRPr="00597954">
        <w:t xml:space="preserve">________________________________________________ </w:t>
      </w:r>
      <w:r>
        <w:br/>
      </w:r>
      <w:r w:rsidRPr="00597954">
        <w:t>(Indsæt debitors navn)</w:t>
      </w:r>
    </w:p>
    <w:p w14:paraId="71F02C4E" w14:textId="77777777" w:rsidR="00597954" w:rsidRDefault="00597954" w:rsidP="00597954">
      <w:pPr>
        <w:ind w:left="1300" w:hanging="1300"/>
      </w:pPr>
    </w:p>
    <w:p w14:paraId="4FC1352E" w14:textId="77777777" w:rsidR="00597954" w:rsidRDefault="00597954" w:rsidP="00597954">
      <w:r w:rsidRPr="00597954">
        <w:t xml:space="preserve">Dato: </w:t>
      </w:r>
    </w:p>
    <w:p w14:paraId="422201CC" w14:textId="6F72F624" w:rsidR="00597954" w:rsidRPr="00597954" w:rsidRDefault="00597954" w:rsidP="00597954">
      <w:pPr>
        <w:ind w:left="1300" w:hanging="1300"/>
      </w:pPr>
      <w:r w:rsidRPr="00597954">
        <w:t xml:space="preserve">Underskrift: </w:t>
      </w:r>
      <w:r>
        <w:tab/>
      </w:r>
      <w:r w:rsidRPr="00597954">
        <w:t xml:space="preserve">________________________________________________ </w:t>
      </w:r>
      <w:r>
        <w:br/>
      </w:r>
      <w:r w:rsidRPr="00597954">
        <w:t>(Indsæt kreditors navn)</w:t>
      </w:r>
    </w:p>
    <w:p w14:paraId="37B25705" w14:textId="77777777" w:rsidR="00597954" w:rsidRPr="00597954" w:rsidRDefault="00597954" w:rsidP="00597954">
      <w:pPr>
        <w:ind w:left="1300" w:hanging="1300"/>
      </w:pPr>
    </w:p>
    <w:sectPr w:rsidR="00597954" w:rsidRPr="00597954">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4B37" w14:textId="77777777" w:rsidR="00597954" w:rsidRDefault="00597954" w:rsidP="00597954">
      <w:pPr>
        <w:spacing w:after="0" w:line="240" w:lineRule="auto"/>
      </w:pPr>
      <w:r>
        <w:separator/>
      </w:r>
    </w:p>
  </w:endnote>
  <w:endnote w:type="continuationSeparator" w:id="0">
    <w:p w14:paraId="219645AF" w14:textId="77777777" w:rsidR="00597954" w:rsidRDefault="00597954" w:rsidP="0059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54595"/>
      <w:docPartObj>
        <w:docPartGallery w:val="Page Numbers (Bottom of Page)"/>
        <w:docPartUnique/>
      </w:docPartObj>
    </w:sdtPr>
    <w:sdtContent>
      <w:p w14:paraId="4062AC98" w14:textId="7C9AABC3" w:rsidR="00597954" w:rsidRDefault="00597954">
        <w:pPr>
          <w:pStyle w:val="Footer"/>
          <w:jc w:val="right"/>
        </w:pPr>
        <w:r>
          <w:fldChar w:fldCharType="begin"/>
        </w:r>
        <w:r>
          <w:instrText>PAGE   \* MERGEFORMAT</w:instrText>
        </w:r>
        <w:r>
          <w:fldChar w:fldCharType="separate"/>
        </w:r>
        <w:r>
          <w:t>2</w:t>
        </w:r>
        <w:r>
          <w:fldChar w:fldCharType="end"/>
        </w:r>
      </w:p>
    </w:sdtContent>
  </w:sdt>
  <w:p w14:paraId="6139A1F1" w14:textId="77777777" w:rsidR="00597954" w:rsidRDefault="0059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4C584" w14:textId="77777777" w:rsidR="00597954" w:rsidRDefault="00597954" w:rsidP="00597954">
      <w:pPr>
        <w:spacing w:after="0" w:line="240" w:lineRule="auto"/>
      </w:pPr>
      <w:r>
        <w:separator/>
      </w:r>
    </w:p>
  </w:footnote>
  <w:footnote w:type="continuationSeparator" w:id="0">
    <w:p w14:paraId="5A86F940" w14:textId="77777777" w:rsidR="00597954" w:rsidRDefault="00597954" w:rsidP="00597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54"/>
    <w:rsid w:val="00215850"/>
    <w:rsid w:val="00540298"/>
    <w:rsid w:val="00597954"/>
    <w:rsid w:val="00643006"/>
    <w:rsid w:val="00A816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0CD3"/>
  <w15:chartTrackingRefBased/>
  <w15:docId w15:val="{47C4107A-2195-43D3-9035-4AE3F270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9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9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9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9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9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9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9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9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9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954"/>
    <w:rPr>
      <w:rFonts w:eastAsiaTheme="majorEastAsia" w:cstheme="majorBidi"/>
      <w:color w:val="272727" w:themeColor="text1" w:themeTint="D8"/>
    </w:rPr>
  </w:style>
  <w:style w:type="paragraph" w:styleId="Title">
    <w:name w:val="Title"/>
    <w:basedOn w:val="Normal"/>
    <w:next w:val="Normal"/>
    <w:link w:val="TitleChar"/>
    <w:uiPriority w:val="10"/>
    <w:qFormat/>
    <w:rsid w:val="00597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954"/>
    <w:pPr>
      <w:spacing w:before="160"/>
      <w:jc w:val="center"/>
    </w:pPr>
    <w:rPr>
      <w:i/>
      <w:iCs/>
      <w:color w:val="404040" w:themeColor="text1" w:themeTint="BF"/>
    </w:rPr>
  </w:style>
  <w:style w:type="character" w:customStyle="1" w:styleId="QuoteChar">
    <w:name w:val="Quote Char"/>
    <w:basedOn w:val="DefaultParagraphFont"/>
    <w:link w:val="Quote"/>
    <w:uiPriority w:val="29"/>
    <w:rsid w:val="00597954"/>
    <w:rPr>
      <w:i/>
      <w:iCs/>
      <w:color w:val="404040" w:themeColor="text1" w:themeTint="BF"/>
    </w:rPr>
  </w:style>
  <w:style w:type="paragraph" w:styleId="ListParagraph">
    <w:name w:val="List Paragraph"/>
    <w:basedOn w:val="Normal"/>
    <w:uiPriority w:val="34"/>
    <w:qFormat/>
    <w:rsid w:val="00597954"/>
    <w:pPr>
      <w:ind w:left="720"/>
      <w:contextualSpacing/>
    </w:pPr>
  </w:style>
  <w:style w:type="character" w:styleId="IntenseEmphasis">
    <w:name w:val="Intense Emphasis"/>
    <w:basedOn w:val="DefaultParagraphFont"/>
    <w:uiPriority w:val="21"/>
    <w:qFormat/>
    <w:rsid w:val="00597954"/>
    <w:rPr>
      <w:i/>
      <w:iCs/>
      <w:color w:val="2F5496" w:themeColor="accent1" w:themeShade="BF"/>
    </w:rPr>
  </w:style>
  <w:style w:type="paragraph" w:styleId="IntenseQuote">
    <w:name w:val="Intense Quote"/>
    <w:basedOn w:val="Normal"/>
    <w:next w:val="Normal"/>
    <w:link w:val="IntenseQuoteChar"/>
    <w:uiPriority w:val="30"/>
    <w:qFormat/>
    <w:rsid w:val="00597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954"/>
    <w:rPr>
      <w:i/>
      <w:iCs/>
      <w:color w:val="2F5496" w:themeColor="accent1" w:themeShade="BF"/>
    </w:rPr>
  </w:style>
  <w:style w:type="character" w:styleId="IntenseReference">
    <w:name w:val="Intense Reference"/>
    <w:basedOn w:val="DefaultParagraphFont"/>
    <w:uiPriority w:val="32"/>
    <w:qFormat/>
    <w:rsid w:val="00597954"/>
    <w:rPr>
      <w:b/>
      <w:bCs/>
      <w:smallCaps/>
      <w:color w:val="2F5496" w:themeColor="accent1" w:themeShade="BF"/>
      <w:spacing w:val="5"/>
    </w:rPr>
  </w:style>
  <w:style w:type="paragraph" w:styleId="Header">
    <w:name w:val="header"/>
    <w:basedOn w:val="Normal"/>
    <w:link w:val="HeaderChar"/>
    <w:uiPriority w:val="99"/>
    <w:unhideWhenUsed/>
    <w:rsid w:val="00597954"/>
    <w:pPr>
      <w:tabs>
        <w:tab w:val="center" w:pos="4819"/>
        <w:tab w:val="right" w:pos="9638"/>
      </w:tabs>
      <w:spacing w:after="0" w:line="240" w:lineRule="auto"/>
    </w:pPr>
  </w:style>
  <w:style w:type="character" w:customStyle="1" w:styleId="HeaderChar">
    <w:name w:val="Header Char"/>
    <w:basedOn w:val="DefaultParagraphFont"/>
    <w:link w:val="Header"/>
    <w:uiPriority w:val="99"/>
    <w:rsid w:val="00597954"/>
  </w:style>
  <w:style w:type="paragraph" w:styleId="Footer">
    <w:name w:val="footer"/>
    <w:basedOn w:val="Normal"/>
    <w:link w:val="FooterChar"/>
    <w:uiPriority w:val="99"/>
    <w:unhideWhenUsed/>
    <w:rsid w:val="00597954"/>
    <w:pPr>
      <w:tabs>
        <w:tab w:val="center" w:pos="4819"/>
        <w:tab w:val="right" w:pos="9638"/>
      </w:tabs>
      <w:spacing w:after="0" w:line="240" w:lineRule="auto"/>
    </w:pPr>
  </w:style>
  <w:style w:type="character" w:customStyle="1" w:styleId="FooterChar">
    <w:name w:val="Footer Char"/>
    <w:basedOn w:val="DefaultParagraphFont"/>
    <w:link w:val="Footer"/>
    <w:uiPriority w:val="99"/>
    <w:rsid w:val="0059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8732">
      <w:bodyDiv w:val="1"/>
      <w:marLeft w:val="0"/>
      <w:marRight w:val="0"/>
      <w:marTop w:val="0"/>
      <w:marBottom w:val="0"/>
      <w:divBdr>
        <w:top w:val="none" w:sz="0" w:space="0" w:color="auto"/>
        <w:left w:val="none" w:sz="0" w:space="0" w:color="auto"/>
        <w:bottom w:val="none" w:sz="0" w:space="0" w:color="auto"/>
        <w:right w:val="none" w:sz="0" w:space="0" w:color="auto"/>
      </w:divBdr>
    </w:div>
    <w:div w:id="11421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Githa Kurdahl</dc:creator>
  <cp:keywords/>
  <dc:description/>
  <cp:lastModifiedBy>Githa Kurdahl</cp:lastModifiedBy>
  <cp:revision>1</cp:revision>
  <dcterms:created xsi:type="dcterms:W3CDTF">2024-12-06T08:55:00Z</dcterms:created>
  <dcterms:modified xsi:type="dcterms:W3CDTF">2024-12-06T09:05:00Z</dcterms:modified>
</cp:coreProperties>
</file>